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66" w:rsidRPr="00AC2BF1" w:rsidRDefault="00127F66" w:rsidP="006F1ADC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</w:p>
    <w:p w:rsidR="006F1ADC" w:rsidRPr="00AC2BF1" w:rsidRDefault="006F1ADC" w:rsidP="006F1ADC">
      <w:pPr>
        <w:spacing w:before="100" w:beforeAutospacing="1" w:afterLines="50" w:after="120" w:line="280" w:lineRule="exact"/>
        <w:jc w:val="center"/>
        <w:rPr>
          <w:rFonts w:eastAsia="標楷體"/>
          <w:b/>
          <w:sz w:val="36"/>
          <w:szCs w:val="36"/>
        </w:rPr>
      </w:pPr>
      <w:r w:rsidRPr="00AC2BF1">
        <w:rPr>
          <w:rFonts w:eastAsia="標楷體"/>
          <w:b/>
          <w:sz w:val="36"/>
          <w:szCs w:val="36"/>
        </w:rPr>
        <w:t>真理大學航空事業學系日間部</w:t>
      </w:r>
      <w:r w:rsidRPr="00AC2BF1">
        <w:rPr>
          <w:rFonts w:eastAsia="標楷體"/>
          <w:b/>
          <w:sz w:val="36"/>
          <w:szCs w:val="36"/>
        </w:rPr>
        <w:t xml:space="preserve"> 1</w:t>
      </w:r>
      <w:r w:rsidR="00937ACA">
        <w:rPr>
          <w:rFonts w:eastAsia="標楷體"/>
          <w:b/>
          <w:sz w:val="36"/>
          <w:szCs w:val="36"/>
        </w:rPr>
        <w:t>14</w:t>
      </w:r>
      <w:r w:rsidRPr="00AC2BF1">
        <w:rPr>
          <w:rFonts w:eastAsia="標楷體"/>
          <w:b/>
          <w:sz w:val="36"/>
          <w:szCs w:val="36"/>
        </w:rPr>
        <w:t>學年度入學生四年課程規劃表</w:t>
      </w:r>
    </w:p>
    <w:p w:rsidR="006F1ADC" w:rsidRPr="00AC2BF1" w:rsidRDefault="00702435" w:rsidP="006F1ADC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</w:t>
      </w:r>
      <w:r w:rsidR="00870F8B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870F8B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870F8B">
        <w:rPr>
          <w:rFonts w:eastAsia="標楷體" w:hint="eastAsia"/>
          <w:b/>
          <w:sz w:val="20"/>
        </w:rPr>
        <w:t>4</w:t>
      </w:r>
      <w:bookmarkStart w:id="0" w:name="_GoBack"/>
      <w:bookmarkEnd w:id="0"/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Pr="00AC2BF1">
        <w:rPr>
          <w:rFonts w:eastAsia="標楷體"/>
          <w:b/>
          <w:sz w:val="20"/>
        </w:rPr>
        <w:t xml:space="preserve"> </w:t>
      </w:r>
      <w:r w:rsidR="006F1ADC" w:rsidRPr="00AC2BF1">
        <w:rPr>
          <w:rFonts w:eastAsia="標楷體"/>
          <w:b/>
          <w:sz w:val="20"/>
        </w:rPr>
        <w:t xml:space="preserve">  </w:t>
      </w:r>
    </w:p>
    <w:tbl>
      <w:tblPr>
        <w:tblW w:w="4965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9"/>
        <w:gridCol w:w="340"/>
        <w:gridCol w:w="342"/>
        <w:gridCol w:w="341"/>
        <w:gridCol w:w="333"/>
        <w:gridCol w:w="2764"/>
        <w:gridCol w:w="341"/>
        <w:gridCol w:w="320"/>
        <w:gridCol w:w="21"/>
        <w:gridCol w:w="341"/>
        <w:gridCol w:w="345"/>
        <w:gridCol w:w="2749"/>
        <w:gridCol w:w="341"/>
        <w:gridCol w:w="341"/>
        <w:gridCol w:w="341"/>
        <w:gridCol w:w="345"/>
        <w:gridCol w:w="2499"/>
        <w:gridCol w:w="341"/>
        <w:gridCol w:w="341"/>
        <w:gridCol w:w="333"/>
        <w:gridCol w:w="7"/>
        <w:gridCol w:w="329"/>
      </w:tblGrid>
      <w:tr w:rsidR="00BB0D08" w:rsidRPr="00AC2BF1" w:rsidTr="00937ACA">
        <w:trPr>
          <w:trHeight w:val="249"/>
        </w:trPr>
        <w:tc>
          <w:tcPr>
            <w:tcW w:w="38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Pr="00AC2BF1" w:rsidRDefault="00BB0D08" w:rsidP="00870F8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70F8B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2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Pr="00AC2BF1" w:rsidRDefault="00BB0D08" w:rsidP="00870F8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70F8B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7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Pr="00AC2BF1" w:rsidRDefault="00BB0D08" w:rsidP="00870F8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70F8B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5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B0D08" w:rsidRPr="00AC2BF1" w:rsidRDefault="00BB0D08" w:rsidP="00870F8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70F8B">
              <w:rPr>
                <w:rFonts w:eastAsia="標楷體" w:hint="eastAsia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BB0D08" w:rsidRPr="00AC2BF1" w:rsidTr="00937ACA">
        <w:trPr>
          <w:trHeight w:val="84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BB0D08" w:rsidRPr="00AC2BF1" w:rsidRDefault="00BB0D08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937ACA" w:rsidRPr="00AC2BF1" w:rsidTr="00937ACA">
        <w:trPr>
          <w:trHeight w:val="84"/>
        </w:trPr>
        <w:tc>
          <w:tcPr>
            <w:tcW w:w="2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937ACA" w:rsidRPr="00AC2BF1" w:rsidTr="00937ACA">
        <w:trPr>
          <w:trHeight w:val="262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  <w:shd w:val="pct15" w:color="auto" w:fill="FFFFFF"/>
              </w:rPr>
            </w:pPr>
            <w:r w:rsidRPr="00937ACA">
              <w:rPr>
                <w:rFonts w:eastAsia="標楷體"/>
                <w:color w:val="FF0000"/>
                <w:spacing w:val="-10"/>
                <w:szCs w:val="24"/>
                <w:shd w:val="pct15" w:color="auto" w:fill="FFFFFF"/>
              </w:rPr>
              <w:t>專業倫理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937ACA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szCs w:val="24"/>
                <w:shd w:val="pct15" w:color="auto" w:fill="FFFFFF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937ACA" w:rsidP="00937ACA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937ACA">
              <w:rPr>
                <w:rFonts w:eastAsia="標楷體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37ACA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外國語文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-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英語語訓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二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7ACA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37ACA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體育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一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體育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(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二</w:t>
            </w:r>
            <w:r w:rsidRPr="00AC2BF1">
              <w:rPr>
                <w:rFonts w:eastAsia="標楷體"/>
                <w:szCs w:val="24"/>
                <w:shd w:val="pct15" w:color="auto" w:fill="FFFFFF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937ACA" w:rsidP="00E12F38">
            <w:pPr>
              <w:spacing w:beforeLines="30" w:before="72" w:line="220" w:lineRule="exact"/>
              <w:rPr>
                <w:rFonts w:eastAsia="標楷體"/>
                <w:szCs w:val="24"/>
                <w:shd w:val="pct15" w:color="auto" w:fill="FFFFFF"/>
              </w:rPr>
            </w:pPr>
            <w:r w:rsidRPr="00937ACA">
              <w:rPr>
                <w:rFonts w:eastAsia="標楷體" w:hint="eastAsia"/>
                <w:color w:val="FF0000"/>
                <w:szCs w:val="24"/>
                <w:shd w:val="pct15" w:color="auto" w:fill="FFFFFF"/>
              </w:rPr>
              <w:t>社會關懷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937ACA">
              <w:rPr>
                <w:rFonts w:eastAsia="標楷體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937ACA">
            <w:pPr>
              <w:spacing w:beforeLines="30" w:before="72" w:line="220" w:lineRule="exact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自然永續概論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AC2BF1">
              <w:rPr>
                <w:rFonts w:eastAsia="標楷體"/>
                <w:szCs w:val="24"/>
                <w:shd w:val="pct15" w:color="auto" w:fill="FFFFFF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937ACA">
              <w:rPr>
                <w:rFonts w:eastAsia="標楷體"/>
                <w:color w:val="FF0000"/>
                <w:szCs w:val="24"/>
                <w:shd w:val="pct15" w:color="auto" w:fill="FFFFFF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0047D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937ACA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F1">
              <w:rPr>
                <w:rFonts w:eastAsia="標楷體"/>
                <w:sz w:val="16"/>
                <w:szCs w:val="28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0"/>
                <w:szCs w:val="16"/>
              </w:rPr>
            </w:pPr>
            <w:r w:rsidRPr="00AC2BF1">
              <w:rPr>
                <w:rFonts w:eastAsia="標楷體"/>
                <w:sz w:val="22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2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  <w:shd w:val="pct15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20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BB0D08" w:rsidRPr="00AC2BF1" w:rsidTr="00937ACA">
        <w:trPr>
          <w:trHeight w:val="263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BB0D08" w:rsidRPr="00AC2BF1" w:rsidTr="00937ACA">
        <w:trPr>
          <w:trHeight w:val="197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Pr="00AC2BF1" w:rsidRDefault="00BB0D08" w:rsidP="00E12F3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B0D08" w:rsidRPr="00AC2BF1" w:rsidRDefault="00BB0D08" w:rsidP="00E12F3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D1B8B" w:rsidRPr="00AC2BF1" w:rsidTr="00937ACA">
        <w:trPr>
          <w:trHeight w:val="210"/>
        </w:trPr>
        <w:tc>
          <w:tcPr>
            <w:tcW w:w="24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B8B" w:rsidRDefault="00CD1B8B" w:rsidP="00CD1B8B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D1B8B" w:rsidRDefault="00CD1B8B" w:rsidP="00CD1B8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B0D08" w:rsidRPr="00AC2BF1" w:rsidTr="00937ACA">
        <w:trPr>
          <w:trHeight w:val="210"/>
        </w:trPr>
        <w:tc>
          <w:tcPr>
            <w:tcW w:w="2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B0D08" w:rsidRPr="00AC2BF1" w:rsidTr="00937ACA">
        <w:trPr>
          <w:trHeight w:val="210"/>
        </w:trPr>
        <w:tc>
          <w:tcPr>
            <w:tcW w:w="2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B0D08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D08" w:rsidRDefault="00BB0D08" w:rsidP="00BB0D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B0D08" w:rsidRPr="00AC2BF1" w:rsidRDefault="00BB0D08" w:rsidP="00BB0D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F1ADC" w:rsidRPr="00AC2BF1" w:rsidRDefault="006F1ADC" w:rsidP="006F1ADC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F1ADC" w:rsidRPr="00AC2BF1" w:rsidRDefault="006F1ADC" w:rsidP="006F1ADC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F1ADC" w:rsidRPr="00AC2BF1" w:rsidRDefault="006F1ADC" w:rsidP="002F744F">
      <w:pPr>
        <w:pStyle w:val="aa"/>
        <w:numPr>
          <w:ilvl w:val="1"/>
          <w:numId w:val="2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80009C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法律與生活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科人文科學類、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</w:rPr>
        <w:t>科自然科學類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F1ADC" w:rsidRPr="00AC2BF1" w:rsidRDefault="006F1ADC" w:rsidP="006F1ADC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p w:rsidR="00682582" w:rsidRPr="00AC2BF1" w:rsidRDefault="00682582" w:rsidP="00682582">
      <w:pPr>
        <w:rPr>
          <w:sz w:val="18"/>
          <w:szCs w:val="18"/>
        </w:rPr>
      </w:pPr>
    </w:p>
    <w:sectPr w:rsidR="00682582" w:rsidRPr="00AC2BF1" w:rsidSect="00937ACA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79" w:rsidRDefault="00AF5879">
      <w:r>
        <w:separator/>
      </w:r>
    </w:p>
  </w:endnote>
  <w:endnote w:type="continuationSeparator" w:id="0">
    <w:p w:rsidR="00AF5879" w:rsidRDefault="00AF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79" w:rsidRDefault="00AF5879">
      <w:r>
        <w:separator/>
      </w:r>
    </w:p>
  </w:footnote>
  <w:footnote w:type="continuationSeparator" w:id="0">
    <w:p w:rsidR="00AF5879" w:rsidRDefault="00AF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5C94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D7F00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9139C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1766B"/>
    <w:rsid w:val="003213A3"/>
    <w:rsid w:val="0032342C"/>
    <w:rsid w:val="0032381C"/>
    <w:rsid w:val="0032448E"/>
    <w:rsid w:val="00332FC4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030B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D3899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0F8B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37ACA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2E3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5879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0D0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19C7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D1B8B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3A6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4254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8676B-6F07-4E19-ACD2-4F843951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>淡水學院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2025-02-24T05:46:00Z</dcterms:created>
  <dcterms:modified xsi:type="dcterms:W3CDTF">2025-02-25T02:06:00Z</dcterms:modified>
</cp:coreProperties>
</file>