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5F6F4E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z w:val="36"/>
          <w:szCs w:val="36"/>
        </w:rPr>
      </w:pPr>
      <w:r w:rsidRPr="00AC2BF1">
        <w:rPr>
          <w:rFonts w:eastAsia="標楷體"/>
          <w:b/>
          <w:sz w:val="36"/>
          <w:szCs w:val="36"/>
        </w:rPr>
        <w:t>真理大學英美語文學系日間部</w:t>
      </w:r>
      <w:r w:rsidRPr="00AC2BF1">
        <w:rPr>
          <w:rFonts w:eastAsia="標楷體"/>
          <w:b/>
          <w:sz w:val="36"/>
          <w:szCs w:val="36"/>
        </w:rPr>
        <w:t xml:space="preserve"> </w:t>
      </w:r>
      <w:r w:rsidR="00E96F4D" w:rsidRPr="00AC2BF1">
        <w:rPr>
          <w:rFonts w:eastAsia="標楷體"/>
          <w:b/>
          <w:sz w:val="36"/>
          <w:szCs w:val="36"/>
        </w:rPr>
        <w:t>11</w:t>
      </w:r>
      <w:r w:rsidR="000266D2" w:rsidRPr="00AC2BF1">
        <w:rPr>
          <w:rFonts w:eastAsia="標楷體"/>
          <w:b/>
          <w:sz w:val="36"/>
          <w:szCs w:val="36"/>
        </w:rPr>
        <w:t>3</w:t>
      </w:r>
      <w:r w:rsidRPr="00AC2BF1">
        <w:rPr>
          <w:rFonts w:eastAsia="標楷體"/>
          <w:b/>
          <w:sz w:val="36"/>
          <w:szCs w:val="36"/>
        </w:rPr>
        <w:t>學年度入學生四年課程規劃表</w:t>
      </w:r>
    </w:p>
    <w:p w:rsidR="005F6F4E" w:rsidRPr="00AC2BF1" w:rsidRDefault="00E12F38" w:rsidP="005F6F4E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  </w:t>
      </w:r>
      <w:r w:rsidR="00E96F4D" w:rsidRPr="00AC2BF1">
        <w:rPr>
          <w:rFonts w:eastAsia="標楷體"/>
          <w:b/>
          <w:sz w:val="20"/>
        </w:rPr>
        <w:t>11</w:t>
      </w:r>
      <w:r w:rsidR="00B039F2" w:rsidRPr="00AC2BF1">
        <w:rPr>
          <w:rFonts w:eastAsia="標楷體"/>
          <w:b/>
          <w:sz w:val="20"/>
        </w:rPr>
        <w:t>3</w:t>
      </w:r>
      <w:r w:rsidR="005F6F4E" w:rsidRPr="00AC2BF1">
        <w:rPr>
          <w:rFonts w:eastAsia="標楷體"/>
          <w:b/>
          <w:sz w:val="20"/>
        </w:rPr>
        <w:t>年</w:t>
      </w:r>
      <w:r w:rsidR="005F6F4E" w:rsidRPr="00AC2BF1">
        <w:rPr>
          <w:rFonts w:eastAsia="標楷體"/>
          <w:b/>
          <w:sz w:val="20"/>
        </w:rPr>
        <w:t xml:space="preserve">  </w:t>
      </w:r>
      <w:r w:rsidR="005F6F4E" w:rsidRPr="00AC2BF1">
        <w:rPr>
          <w:rFonts w:eastAsia="標楷體"/>
          <w:b/>
          <w:sz w:val="20"/>
        </w:rPr>
        <w:t>月</w:t>
      </w:r>
      <w:r w:rsidR="005F6F4E" w:rsidRPr="00AC2BF1">
        <w:rPr>
          <w:rFonts w:eastAsia="標楷體"/>
          <w:b/>
          <w:sz w:val="20"/>
        </w:rPr>
        <w:t xml:space="preserve">  </w:t>
      </w:r>
      <w:r w:rsidR="005F6F4E" w:rsidRPr="00AC2BF1">
        <w:rPr>
          <w:rFonts w:eastAsia="標楷體"/>
          <w:b/>
          <w:sz w:val="20"/>
        </w:rPr>
        <w:t>日校課程委員會通過</w:t>
      </w:r>
      <w:r w:rsidR="005F6F4E" w:rsidRPr="00AC2BF1">
        <w:rPr>
          <w:rFonts w:eastAsia="標楷體"/>
          <w:b/>
          <w:sz w:val="20"/>
        </w:rPr>
        <w:t xml:space="preserve">   </w:t>
      </w:r>
      <w:r w:rsidR="00E96F4D" w:rsidRPr="00AC2BF1">
        <w:rPr>
          <w:rFonts w:eastAsia="標楷體"/>
          <w:b/>
          <w:sz w:val="20"/>
        </w:rPr>
        <w:t>11</w:t>
      </w:r>
      <w:r w:rsidR="00B039F2" w:rsidRPr="00AC2BF1">
        <w:rPr>
          <w:rFonts w:eastAsia="標楷體"/>
          <w:b/>
          <w:sz w:val="20"/>
        </w:rPr>
        <w:t>3</w:t>
      </w:r>
      <w:r w:rsidR="005F6F4E" w:rsidRPr="00AC2BF1">
        <w:rPr>
          <w:rFonts w:eastAsia="標楷體"/>
          <w:b/>
          <w:sz w:val="20"/>
        </w:rPr>
        <w:t>年</w:t>
      </w:r>
      <w:r w:rsidR="005F6F4E" w:rsidRPr="00AC2BF1">
        <w:rPr>
          <w:rFonts w:eastAsia="標楷體"/>
          <w:b/>
          <w:sz w:val="20"/>
        </w:rPr>
        <w:t xml:space="preserve">  </w:t>
      </w:r>
      <w:r w:rsidR="005F6F4E" w:rsidRPr="00AC2BF1">
        <w:rPr>
          <w:rFonts w:eastAsia="標楷體"/>
          <w:b/>
          <w:sz w:val="20"/>
        </w:rPr>
        <w:t>月</w:t>
      </w:r>
      <w:r w:rsidR="005F6F4E" w:rsidRPr="00AC2BF1">
        <w:rPr>
          <w:rFonts w:eastAsia="標楷體"/>
          <w:b/>
          <w:sz w:val="20"/>
        </w:rPr>
        <w:t xml:space="preserve">  </w:t>
      </w:r>
      <w:r w:rsidR="005F6F4E" w:rsidRPr="00AC2BF1">
        <w:rPr>
          <w:rFonts w:eastAsia="標楷體"/>
          <w:b/>
          <w:sz w:val="20"/>
        </w:rPr>
        <w:t>日院課程委員會通過</w:t>
      </w:r>
      <w:r w:rsidR="005F6F4E" w:rsidRPr="00AC2BF1">
        <w:rPr>
          <w:rFonts w:eastAsia="標楷體"/>
          <w:b/>
          <w:sz w:val="20"/>
        </w:rPr>
        <w:t xml:space="preserve">   </w:t>
      </w:r>
      <w:r w:rsidR="00E96F4D" w:rsidRPr="00AC2BF1">
        <w:rPr>
          <w:rFonts w:eastAsia="標楷體"/>
          <w:b/>
          <w:sz w:val="20"/>
        </w:rPr>
        <w:t>11</w:t>
      </w:r>
      <w:r w:rsidR="00B039F2" w:rsidRPr="00AC2BF1">
        <w:rPr>
          <w:rFonts w:eastAsia="標楷體"/>
          <w:b/>
          <w:sz w:val="20"/>
        </w:rPr>
        <w:t>3</w:t>
      </w:r>
      <w:r w:rsidR="005F6F4E" w:rsidRPr="00AC2BF1">
        <w:rPr>
          <w:rFonts w:eastAsia="標楷體"/>
          <w:b/>
          <w:sz w:val="20"/>
        </w:rPr>
        <w:t>年</w:t>
      </w:r>
      <w:r w:rsidR="005F6F4E" w:rsidRPr="00AC2BF1">
        <w:rPr>
          <w:rFonts w:eastAsia="標楷體"/>
          <w:b/>
          <w:sz w:val="20"/>
        </w:rPr>
        <w:t xml:space="preserve">  </w:t>
      </w:r>
      <w:r w:rsidR="005F6F4E" w:rsidRPr="00AC2BF1">
        <w:rPr>
          <w:rFonts w:eastAsia="標楷體"/>
          <w:b/>
          <w:sz w:val="20"/>
        </w:rPr>
        <w:t>月</w:t>
      </w:r>
      <w:r w:rsidR="005F6F4E" w:rsidRPr="00AC2BF1">
        <w:rPr>
          <w:rFonts w:eastAsia="標楷體"/>
          <w:b/>
          <w:sz w:val="20"/>
        </w:rPr>
        <w:t xml:space="preserve">  </w:t>
      </w:r>
      <w:r w:rsidR="005F6F4E" w:rsidRPr="00AC2BF1">
        <w:rPr>
          <w:rFonts w:eastAsia="標楷體"/>
          <w:b/>
          <w:sz w:val="20"/>
        </w:rPr>
        <w:t>日系課程委員會通過</w:t>
      </w:r>
      <w:r w:rsidR="005F6F4E" w:rsidRPr="00AC2BF1">
        <w:rPr>
          <w:rFonts w:eastAsia="標楷體"/>
          <w:b/>
          <w:sz w:val="20"/>
        </w:rPr>
        <w:t xml:space="preserve">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3"/>
        <w:gridCol w:w="422"/>
        <w:gridCol w:w="281"/>
        <w:gridCol w:w="423"/>
        <w:gridCol w:w="422"/>
        <w:gridCol w:w="2674"/>
        <w:gridCol w:w="422"/>
        <w:gridCol w:w="423"/>
        <w:gridCol w:w="287"/>
        <w:gridCol w:w="284"/>
        <w:gridCol w:w="2528"/>
        <w:gridCol w:w="423"/>
        <w:gridCol w:w="283"/>
        <w:gridCol w:w="423"/>
        <w:gridCol w:w="170"/>
        <w:gridCol w:w="2551"/>
        <w:gridCol w:w="426"/>
        <w:gridCol w:w="235"/>
        <w:gridCol w:w="332"/>
        <w:gridCol w:w="344"/>
      </w:tblGrid>
      <w:tr w:rsidR="000812EA" w:rsidRPr="00AC2BF1" w:rsidTr="00336DE8">
        <w:trPr>
          <w:cantSplit/>
        </w:trPr>
        <w:tc>
          <w:tcPr>
            <w:tcW w:w="425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0812EA" w:rsidRPr="00AC2BF1" w:rsidRDefault="000812EA" w:rsidP="001C0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1C0693">
              <w:rPr>
                <w:rFonts w:eastAsia="標楷體" w:hint="eastAsia"/>
                <w:szCs w:val="24"/>
              </w:rPr>
              <w:t>3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090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812EA" w:rsidRPr="00AC2BF1" w:rsidRDefault="000812EA" w:rsidP="001C0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1C0693"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812EA" w:rsidRPr="00AC2BF1" w:rsidRDefault="000812EA" w:rsidP="001C0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1C0693"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88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812EA" w:rsidRPr="00AC2BF1" w:rsidRDefault="000812EA" w:rsidP="001C0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1C0693"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91494A" w:rsidRPr="00AC2BF1" w:rsidTr="00336DE8">
        <w:trPr>
          <w:trHeight w:val="96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  <w:bookmarkStart w:id="0" w:name="_GoBack"/>
            <w:bookmarkEnd w:id="0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336DE8" w:rsidRPr="00AC2BF1" w:rsidTr="00336DE8">
        <w:trPr>
          <w:trHeight w:val="96"/>
        </w:trPr>
        <w:tc>
          <w:tcPr>
            <w:tcW w:w="270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6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5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336DE8" w:rsidRPr="00AC2BF1" w:rsidTr="00336DE8">
        <w:trPr>
          <w:trHeight w:val="300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AC2BF1">
              <w:rPr>
                <w:rFonts w:eastAsia="標楷體"/>
                <w:sz w:val="22"/>
                <w:szCs w:val="22"/>
              </w:rPr>
              <w:t>外國語文進階</w:t>
            </w:r>
            <w:r w:rsidRPr="00AC2BF1">
              <w:rPr>
                <w:rFonts w:eastAsia="標楷體"/>
                <w:sz w:val="22"/>
                <w:szCs w:val="22"/>
              </w:rPr>
              <w:t>-</w:t>
            </w:r>
            <w:r w:rsidRPr="00AC2BF1">
              <w:rPr>
                <w:rFonts w:eastAsia="標楷體"/>
                <w:sz w:val="22"/>
                <w:szCs w:val="22"/>
              </w:rPr>
              <w:t>英語語訓</w:t>
            </w:r>
            <w:r w:rsidRPr="00AC2BF1">
              <w:rPr>
                <w:rFonts w:eastAsia="標楷體"/>
                <w:sz w:val="22"/>
                <w:szCs w:val="22"/>
              </w:rPr>
              <w:t>(</w:t>
            </w:r>
            <w:r w:rsidRPr="00AC2BF1">
              <w:rPr>
                <w:rFonts w:eastAsia="標楷體"/>
                <w:sz w:val="22"/>
                <w:szCs w:val="22"/>
              </w:rPr>
              <w:t>一</w:t>
            </w:r>
            <w:r w:rsidRPr="00AC2BF1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AC2BF1">
              <w:rPr>
                <w:rFonts w:eastAsia="標楷體"/>
                <w:sz w:val="22"/>
                <w:szCs w:val="22"/>
              </w:rPr>
              <w:t>外國語文進階</w:t>
            </w:r>
            <w:r w:rsidRPr="00AC2BF1">
              <w:rPr>
                <w:rFonts w:eastAsia="標楷體"/>
                <w:sz w:val="22"/>
                <w:szCs w:val="22"/>
              </w:rPr>
              <w:t>-</w:t>
            </w:r>
            <w:r w:rsidRPr="00AC2BF1">
              <w:rPr>
                <w:rFonts w:eastAsia="標楷體"/>
                <w:sz w:val="22"/>
                <w:szCs w:val="22"/>
              </w:rPr>
              <w:t>英語讀本</w:t>
            </w:r>
            <w:r w:rsidRPr="00AC2BF1">
              <w:rPr>
                <w:rFonts w:eastAsia="標楷體"/>
                <w:sz w:val="22"/>
                <w:szCs w:val="22"/>
              </w:rPr>
              <w:t>(</w:t>
            </w:r>
            <w:r w:rsidRPr="00AC2BF1">
              <w:rPr>
                <w:rFonts w:eastAsia="標楷體"/>
                <w:sz w:val="22"/>
                <w:szCs w:val="22"/>
              </w:rPr>
              <w:t>一</w:t>
            </w:r>
            <w:r w:rsidRPr="00AC2BF1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91494A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AC2BF1">
              <w:rPr>
                <w:rFonts w:eastAsia="標楷體"/>
                <w:sz w:val="22"/>
                <w:szCs w:val="22"/>
              </w:rPr>
              <w:t>外國語文進階</w:t>
            </w:r>
            <w:r w:rsidRPr="00AC2BF1">
              <w:rPr>
                <w:rFonts w:eastAsia="標楷體"/>
                <w:sz w:val="22"/>
                <w:szCs w:val="22"/>
              </w:rPr>
              <w:t>-</w:t>
            </w:r>
            <w:r w:rsidRPr="00AC2BF1">
              <w:rPr>
                <w:rFonts w:eastAsia="標楷體"/>
                <w:sz w:val="22"/>
                <w:szCs w:val="22"/>
              </w:rPr>
              <w:t>英語語訓</w:t>
            </w:r>
            <w:r w:rsidRPr="00AC2BF1">
              <w:rPr>
                <w:rFonts w:eastAsia="標楷體"/>
                <w:sz w:val="22"/>
                <w:szCs w:val="22"/>
              </w:rPr>
              <w:t>(</w:t>
            </w:r>
            <w:r w:rsidRPr="00AC2BF1">
              <w:rPr>
                <w:rFonts w:eastAsia="標楷體"/>
                <w:sz w:val="22"/>
                <w:szCs w:val="22"/>
              </w:rPr>
              <w:t>二</w:t>
            </w:r>
            <w:r w:rsidRPr="00AC2BF1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AC2BF1">
              <w:rPr>
                <w:rFonts w:eastAsia="標楷體"/>
                <w:sz w:val="22"/>
                <w:szCs w:val="22"/>
              </w:rPr>
              <w:t>外國語文進階</w:t>
            </w:r>
            <w:r w:rsidRPr="00AC2BF1">
              <w:rPr>
                <w:rFonts w:eastAsia="標楷體"/>
                <w:sz w:val="22"/>
                <w:szCs w:val="22"/>
              </w:rPr>
              <w:t>-</w:t>
            </w:r>
            <w:r w:rsidRPr="00AC2BF1">
              <w:rPr>
                <w:rFonts w:eastAsia="標楷體"/>
                <w:sz w:val="22"/>
                <w:szCs w:val="22"/>
              </w:rPr>
              <w:t>英語讀本</w:t>
            </w:r>
            <w:r w:rsidRPr="00AC2BF1">
              <w:rPr>
                <w:rFonts w:eastAsia="標楷體"/>
                <w:sz w:val="22"/>
                <w:szCs w:val="22"/>
              </w:rPr>
              <w:t>(</w:t>
            </w:r>
            <w:r w:rsidRPr="00AC2BF1">
              <w:rPr>
                <w:rFonts w:eastAsia="標楷體"/>
                <w:sz w:val="22"/>
                <w:szCs w:val="22"/>
              </w:rPr>
              <w:t>二</w:t>
            </w:r>
            <w:r w:rsidRPr="00AC2BF1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494A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專業倫理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44C27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44C27" w:rsidRPr="00AC2BF1" w:rsidRDefault="00F44C27" w:rsidP="00E35032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917120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91712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91712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91712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91712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4C27" w:rsidRPr="00AC2BF1" w:rsidRDefault="00F44C27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4C27" w:rsidRPr="00AC2BF1" w:rsidRDefault="00F44C27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文學與藝術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7C47E5">
            <w:pPr>
              <w:spacing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自然永續概論</w:t>
            </w:r>
            <w:r w:rsidR="007C47E5" w:rsidRPr="00AC2BF1">
              <w:rPr>
                <w:rFonts w:eastAsia="標楷體"/>
                <w:szCs w:val="24"/>
              </w:rPr>
              <w:t>-</w:t>
            </w:r>
            <w:r w:rsidR="007C47E5" w:rsidRPr="00AC2BF1">
              <w:rPr>
                <w:rFonts w:eastAsia="標楷體"/>
                <w:szCs w:val="24"/>
              </w:rPr>
              <w:t>環境篇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社會關懷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0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917120" w:rsidRPr="00AC2BF1" w:rsidTr="00336DE8">
        <w:trPr>
          <w:trHeight w:val="301"/>
        </w:trPr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917120" w:rsidRPr="00AC2BF1" w:rsidTr="00336DE8"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917120" w:rsidRPr="00AC2BF1" w:rsidTr="00336DE8"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0" w:rsidRPr="00AC2BF1" w:rsidRDefault="00917120" w:rsidP="0091712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20" w:rsidRPr="00AC2BF1" w:rsidRDefault="00917120" w:rsidP="0091712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7120" w:rsidRPr="00AC2BF1" w:rsidRDefault="00917120" w:rsidP="0091712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336DE8" w:rsidRPr="00AC2BF1" w:rsidTr="00336DE8">
        <w:tc>
          <w:tcPr>
            <w:tcW w:w="27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DE8" w:rsidRDefault="00336DE8" w:rsidP="00336DE8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DE8" w:rsidRDefault="00336DE8" w:rsidP="00336DE8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DE8" w:rsidRDefault="00336DE8" w:rsidP="00336DE8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DE8" w:rsidRDefault="00336DE8" w:rsidP="00336DE8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E8" w:rsidRDefault="00336DE8" w:rsidP="00336DE8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6DE8" w:rsidRDefault="00336DE8" w:rsidP="00336DE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0918CD" w:rsidRPr="00AC2BF1" w:rsidTr="00336DE8">
        <w:tc>
          <w:tcPr>
            <w:tcW w:w="2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18CD" w:rsidRDefault="000918CD" w:rsidP="000918C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67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18CD" w:rsidRDefault="000918CD" w:rsidP="000918C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18CD" w:rsidRDefault="000918CD" w:rsidP="000918C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CD" w:rsidRDefault="000918CD" w:rsidP="000918C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918CD" w:rsidRPr="00AC2BF1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918CD" w:rsidRPr="00AC2BF1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918CD" w:rsidRPr="00AC2BF1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18CD" w:rsidRPr="00AC2BF1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0918CD" w:rsidRPr="00AC2BF1" w:rsidTr="00336DE8">
        <w:tc>
          <w:tcPr>
            <w:tcW w:w="2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18CD" w:rsidRDefault="000918CD" w:rsidP="000918C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67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18CD" w:rsidRDefault="000918CD" w:rsidP="000918C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18CD" w:rsidRDefault="000918CD" w:rsidP="000918C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18CD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CD" w:rsidRDefault="000918CD" w:rsidP="000918C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918CD" w:rsidRPr="00AC2BF1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918CD" w:rsidRPr="00AC2BF1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918CD" w:rsidRPr="00AC2BF1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18CD" w:rsidRPr="00AC2BF1" w:rsidRDefault="000918CD" w:rsidP="000918C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E115F8">
      <w:pPr>
        <w:pStyle w:val="aa"/>
        <w:numPr>
          <w:ilvl w:val="1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="004A0DDE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「文學與藝術」、「自然永續概論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="004A0DDE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E115F8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社會關懷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科社會科學類，其餘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lastRenderedPageBreak/>
        <w:t>2.</w:t>
      </w:r>
    </w:p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3.</w:t>
      </w:r>
    </w:p>
    <w:p w:rsidR="00682582" w:rsidRPr="00AC2BF1" w:rsidRDefault="006F1ADC" w:rsidP="00AE1B93">
      <w:pPr>
        <w:spacing w:line="0" w:lineRule="atLeast"/>
        <w:rPr>
          <w:sz w:val="18"/>
          <w:szCs w:val="18"/>
        </w:rPr>
      </w:pPr>
      <w:r w:rsidRPr="00AC2BF1">
        <w:rPr>
          <w:rFonts w:eastAsia="標楷體"/>
          <w:sz w:val="18"/>
          <w:szCs w:val="18"/>
        </w:rPr>
        <w:t>3.</w:t>
      </w:r>
    </w:p>
    <w:sectPr w:rsidR="00682582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96" w:rsidRDefault="008D4596">
      <w:r>
        <w:separator/>
      </w:r>
    </w:p>
  </w:endnote>
  <w:endnote w:type="continuationSeparator" w:id="0">
    <w:p w:rsidR="008D4596" w:rsidRDefault="008D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96" w:rsidRDefault="008D4596">
      <w:r>
        <w:separator/>
      </w:r>
    </w:p>
  </w:footnote>
  <w:footnote w:type="continuationSeparator" w:id="0">
    <w:p w:rsidR="008D4596" w:rsidRDefault="008D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8CD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4929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36DE8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E5"/>
    <w:rsid w:val="004D5E15"/>
    <w:rsid w:val="004E02B7"/>
    <w:rsid w:val="004E2C03"/>
    <w:rsid w:val="004E2E96"/>
    <w:rsid w:val="004E5AB2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4596"/>
    <w:rsid w:val="008D7964"/>
    <w:rsid w:val="008E0E3C"/>
    <w:rsid w:val="008E2C8A"/>
    <w:rsid w:val="008E46E8"/>
    <w:rsid w:val="008E5243"/>
    <w:rsid w:val="008E729C"/>
    <w:rsid w:val="008F63E3"/>
    <w:rsid w:val="00900467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1B93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5086F"/>
    <w:rsid w:val="00D5172B"/>
    <w:rsid w:val="00D56E3E"/>
    <w:rsid w:val="00D56F8B"/>
    <w:rsid w:val="00D63812"/>
    <w:rsid w:val="00D6557C"/>
    <w:rsid w:val="00D658A3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3AA75-3A95-430F-B074-FAE369E2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Company>淡水學院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HP Inc.</cp:lastModifiedBy>
  <cp:revision>5</cp:revision>
  <cp:lastPrinted>2020-02-27T08:44:00Z</cp:lastPrinted>
  <dcterms:created xsi:type="dcterms:W3CDTF">2024-03-12T02:09:00Z</dcterms:created>
  <dcterms:modified xsi:type="dcterms:W3CDTF">2024-04-15T02:10:00Z</dcterms:modified>
</cp:coreProperties>
</file>